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160" w:rsidRPr="00AB1DCD" w:rsidRDefault="002644D9" w:rsidP="00176E62">
      <w:pPr>
        <w:pStyle w:val="20"/>
        <w:spacing w:after="0" w:line="600" w:lineRule="exact"/>
        <w:ind w:left="0" w:firstLine="0"/>
        <w:jc w:val="left"/>
        <w:rPr>
          <w:rFonts w:ascii="Times New Roman" w:eastAsia="黑体"/>
          <w:color w:val="000000" w:themeColor="text1"/>
        </w:rPr>
      </w:pPr>
      <w:r w:rsidRPr="00AB1DCD">
        <w:rPr>
          <w:rFonts w:ascii="Times New Roman" w:eastAsia="黑体"/>
          <w:color w:val="000000" w:themeColor="text1"/>
        </w:rPr>
        <w:t>附件</w:t>
      </w:r>
      <w:r w:rsidRPr="00AB1DCD">
        <w:rPr>
          <w:rFonts w:ascii="Times New Roman" w:eastAsia="黑体"/>
          <w:color w:val="000000" w:themeColor="text1"/>
        </w:rPr>
        <w:t>1</w:t>
      </w:r>
    </w:p>
    <w:p w:rsidR="003159AB" w:rsidRPr="00AB1DCD" w:rsidRDefault="003159AB" w:rsidP="003159AB">
      <w:pPr>
        <w:spacing w:line="560" w:lineRule="exact"/>
        <w:jc w:val="center"/>
        <w:rPr>
          <w:rFonts w:ascii="Times New Roman"/>
          <w:b/>
          <w:bCs/>
        </w:rPr>
      </w:pPr>
    </w:p>
    <w:p w:rsidR="003159AB" w:rsidRPr="00AB1DCD" w:rsidRDefault="003159AB" w:rsidP="003159AB">
      <w:pPr>
        <w:spacing w:line="560" w:lineRule="exact"/>
        <w:jc w:val="center"/>
        <w:rPr>
          <w:rFonts w:ascii="Times New Roman" w:eastAsia="方正小标宋简体"/>
          <w:bCs/>
          <w:spacing w:val="-6"/>
          <w:sz w:val="44"/>
          <w:szCs w:val="44"/>
        </w:rPr>
      </w:pPr>
      <w:r w:rsidRPr="00AB1DCD">
        <w:rPr>
          <w:rFonts w:ascii="Times New Roman" w:eastAsia="方正小标宋简体"/>
          <w:bCs/>
          <w:spacing w:val="-6"/>
          <w:sz w:val="44"/>
          <w:szCs w:val="44"/>
        </w:rPr>
        <w:t>第二届常州市公共文化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“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青果奖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”</w:t>
      </w:r>
      <w:r w:rsidRPr="00AB1DCD">
        <w:rPr>
          <w:rFonts w:ascii="Times New Roman" w:eastAsia="方正小标宋简体"/>
          <w:bCs/>
          <w:spacing w:val="-6"/>
          <w:sz w:val="44"/>
          <w:szCs w:val="44"/>
        </w:rPr>
        <w:t>获奖作品名单</w:t>
      </w:r>
    </w:p>
    <w:p w:rsidR="003159AB" w:rsidRPr="00AB1DCD" w:rsidRDefault="003159AB" w:rsidP="003159AB">
      <w:pPr>
        <w:spacing w:before="120" w:line="440" w:lineRule="exact"/>
        <w:jc w:val="center"/>
        <w:rPr>
          <w:rFonts w:ascii="Times New Roman" w:eastAsia="楷体_GB2312"/>
        </w:rPr>
      </w:pPr>
      <w:r w:rsidRPr="00AB1DCD">
        <w:rPr>
          <w:rFonts w:ascii="Times New Roman" w:eastAsia="楷体_GB2312"/>
        </w:rPr>
        <w:t>（排名不分先后）</w:t>
      </w:r>
    </w:p>
    <w:p w:rsidR="003159AB" w:rsidRPr="00AB1DCD" w:rsidRDefault="003159AB" w:rsidP="003159AB">
      <w:pPr>
        <w:spacing w:line="560" w:lineRule="exact"/>
        <w:jc w:val="center"/>
        <w:rPr>
          <w:rFonts w:ascii="Times New Roman" w:eastAsia="楷体"/>
          <w:sz w:val="28"/>
          <w:szCs w:val="28"/>
        </w:rPr>
      </w:pPr>
    </w:p>
    <w:p w:rsidR="003159AB" w:rsidRPr="00AB1DCD" w:rsidRDefault="003159AB" w:rsidP="003159AB">
      <w:pPr>
        <w:widowControl/>
        <w:adjustRightInd w:val="0"/>
        <w:snapToGrid w:val="0"/>
        <w:spacing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美术作品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3196"/>
        <w:gridCol w:w="1418"/>
        <w:gridCol w:w="1302"/>
        <w:gridCol w:w="2264"/>
      </w:tblGrid>
      <w:tr w:rsidR="003159AB" w:rsidRPr="00AB1DCD" w:rsidTr="003159AB">
        <w:trPr>
          <w:trHeight w:val="454"/>
          <w:tblHeader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序号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作品类别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作者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组织单位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双龙跨湖气如虹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  <w:r w:rsidRPr="00AB1DCD">
              <w:rPr>
                <w:rFonts w:ascii="Times New Roman"/>
                <w:sz w:val="28"/>
                <w:szCs w:val="28"/>
              </w:rPr>
              <w:t>两湖创新振翅飞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柏馨芳</w:t>
            </w:r>
          </w:p>
        </w:tc>
        <w:tc>
          <w:tcPr>
            <w:tcW w:w="2264" w:type="dxa"/>
            <w:vAlign w:val="center"/>
          </w:tcPr>
          <w:p w:rsidR="003159AB" w:rsidRPr="00AB1DCD" w:rsidRDefault="00AB1DCD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焦尾故里有美音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鲍红梅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外婆的针线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粉画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陈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华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坚守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粉画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陈宁息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怡情山水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程云仲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峰云无俗尘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顾伟明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7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归途系列</w:t>
            </w:r>
            <w:r w:rsidRPr="00AB1DCD">
              <w:rPr>
                <w:rFonts w:ascii="Times New Roman"/>
                <w:sz w:val="28"/>
                <w:szCs w:val="28"/>
              </w:rPr>
              <w:t>03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水彩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黄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瑛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8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攀登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太行山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季旻孜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9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家园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刘琴芳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10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暖阳洒满舣舟亭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陆洪生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11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幸福祥荷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潘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艳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干塘捕鱼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粉画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潘建忠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13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涂口红的女子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史黎明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14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渔歌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油画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王爱俊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15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清月如尘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吴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青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16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花鸟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肖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青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17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雪后寂静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水彩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严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晔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18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牡丹图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杨晓春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19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常州西直街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水粉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殷丽华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20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诗意园林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岳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敏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21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丝路回响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张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璐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22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荷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郑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婷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23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忆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周涵钰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24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百事和合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中国画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周振宇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25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转场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粉画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朱富平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</w:tbl>
    <w:p w:rsidR="003159AB" w:rsidRPr="00AB1DCD" w:rsidRDefault="003159AB" w:rsidP="003159AB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书法作品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3196"/>
        <w:gridCol w:w="1418"/>
        <w:gridCol w:w="1302"/>
        <w:gridCol w:w="2264"/>
      </w:tblGrid>
      <w:tr w:rsidR="003159AB" w:rsidRPr="00AB1DCD" w:rsidTr="003159AB">
        <w:trPr>
          <w:trHeight w:val="454"/>
          <w:tblHeader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序号</w:t>
            </w:r>
          </w:p>
        </w:tc>
        <w:tc>
          <w:tcPr>
            <w:tcW w:w="319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作品类别</w:t>
            </w:r>
          </w:p>
        </w:tc>
        <w:tc>
          <w:tcPr>
            <w:tcW w:w="130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</w:t>
            </w:r>
            <w:r w:rsidRPr="00AB1DCD">
              <w:rPr>
                <w:rFonts w:ascii="Times New Roman" w:eastAsia="黑体"/>
                <w:sz w:val="28"/>
                <w:szCs w:val="28"/>
              </w:rPr>
              <w:t xml:space="preserve">  </w:t>
            </w:r>
            <w:r w:rsidRPr="00AB1DCD">
              <w:rPr>
                <w:rFonts w:ascii="Times New Roman" w:eastAsia="黑体" w:hAnsi="黑体"/>
                <w:sz w:val="28"/>
                <w:szCs w:val="28"/>
              </w:rPr>
              <w:t>者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报送单位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陶渊明诗数首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曹进雷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华罗庚诗《帮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新年谈新风尚》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篆书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陈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曦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草书对联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陈吉安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大林禅寺诗词选抄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丁军刚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东坡题跋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高文新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古代家训三则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黄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晖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7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洛神赋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小楷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蒋秋霞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8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毛泽东诗一首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景珊珊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9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庄观《塔影桥》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凌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丹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10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快雨堂题跋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倪冠华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11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四友斋书论选抄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潘建根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12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韩愈诗句联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隶书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彭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衷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13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《华罗庚诗》一首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隶书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石东礼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14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pacing w:val="-6"/>
                <w:sz w:val="28"/>
                <w:szCs w:val="28"/>
              </w:rPr>
            </w:pPr>
            <w:r w:rsidRPr="00AB1DCD">
              <w:rPr>
                <w:rFonts w:ascii="Times New Roman"/>
                <w:spacing w:val="-6"/>
                <w:sz w:val="28"/>
                <w:szCs w:val="28"/>
              </w:rPr>
              <w:t>历代诗人咏常州诗词选录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孙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辉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15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赵孟頫题跋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楷书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唐东进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快雨堂题跋数则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涛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17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颜真卿劝学诗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隶书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王宇歌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18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董其昌画禅室随笔之酣古斋帖跋一则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吴炜栋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19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唐诗一首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徐春柳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20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姑溪居士论书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徐建华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21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茶烟诗榻联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</w:t>
            </w:r>
            <w:r w:rsidRPr="00AB1DCD">
              <w:rPr>
                <w:rFonts w:ascii="Times New Roman"/>
                <w:sz w:val="28"/>
                <w:szCs w:val="28"/>
              </w:rPr>
              <w:t xml:space="preserve">  </w:t>
            </w:r>
            <w:r w:rsidRPr="00AB1DCD">
              <w:rPr>
                <w:rFonts w:ascii="Times New Roman"/>
                <w:sz w:val="28"/>
                <w:szCs w:val="28"/>
              </w:rPr>
              <w:t>旭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22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苏轼词定风波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行书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杨圣山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23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清张式《画谭》选抄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小楷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于文英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24</w:t>
            </w:r>
          </w:p>
        </w:tc>
        <w:tc>
          <w:tcPr>
            <w:tcW w:w="3196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录古代诗文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草书</w:t>
            </w:r>
          </w:p>
        </w:tc>
        <w:tc>
          <w:tcPr>
            <w:tcW w:w="1302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章蕴一</w:t>
            </w:r>
          </w:p>
        </w:tc>
        <w:tc>
          <w:tcPr>
            <w:tcW w:w="2264" w:type="dxa"/>
            <w:shd w:val="clear" w:color="auto" w:fill="FFFFFF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</w:tbl>
    <w:p w:rsidR="003159AB" w:rsidRPr="00AB1DCD" w:rsidRDefault="003159AB" w:rsidP="003159AB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舞蹈类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2062"/>
        <w:gridCol w:w="1418"/>
        <w:gridCol w:w="2551"/>
        <w:gridCol w:w="2149"/>
      </w:tblGrid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序号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表演形式</w:t>
            </w:r>
          </w:p>
        </w:tc>
        <w:tc>
          <w:tcPr>
            <w:tcW w:w="255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演出单位</w:t>
            </w:r>
          </w:p>
        </w:tc>
        <w:tc>
          <w:tcPr>
            <w:tcW w:w="2149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选送单位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《丰收竹马》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群舞</w:t>
            </w:r>
          </w:p>
        </w:tc>
        <w:tc>
          <w:tcPr>
            <w:tcW w:w="255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东方盐湖城艺术团</w:t>
            </w:r>
          </w:p>
        </w:tc>
        <w:tc>
          <w:tcPr>
            <w:tcW w:w="2149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《傩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幡腾》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少儿舞蹈</w:t>
            </w:r>
          </w:p>
        </w:tc>
        <w:tc>
          <w:tcPr>
            <w:tcW w:w="255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溧阳市大眼睛少儿艺术团</w:t>
            </w:r>
          </w:p>
        </w:tc>
        <w:tc>
          <w:tcPr>
            <w:tcW w:w="2149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《又见赛龙舟》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少儿群舞</w:t>
            </w:r>
          </w:p>
        </w:tc>
        <w:tc>
          <w:tcPr>
            <w:tcW w:w="255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金坛区文化馆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金坛区群星少儿艺术团</w:t>
            </w:r>
          </w:p>
        </w:tc>
        <w:tc>
          <w:tcPr>
            <w:tcW w:w="2149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《墨韵》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少儿舞蹈</w:t>
            </w:r>
          </w:p>
        </w:tc>
        <w:tc>
          <w:tcPr>
            <w:tcW w:w="255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武进区政平小学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武进区文化馆</w:t>
            </w:r>
          </w:p>
        </w:tc>
        <w:tc>
          <w:tcPr>
            <w:tcW w:w="2149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</w:tbl>
    <w:p w:rsidR="003159AB" w:rsidRPr="00AB1DCD" w:rsidRDefault="003159AB" w:rsidP="003159AB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lastRenderedPageBreak/>
        <w:t>音乐类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2062"/>
        <w:gridCol w:w="1418"/>
        <w:gridCol w:w="2436"/>
        <w:gridCol w:w="2264"/>
      </w:tblGrid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序号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表演形式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演出单位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选送单位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《朝暮欢歌》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40" w:lineRule="exact"/>
              <w:ind w:left="-57" w:right="-57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民族室内乐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钟楼区文化馆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牛塘镇人民政府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《网格员的朋友圈》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小合唱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新北区薛家镇行政审批局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《微尘之光》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男女声二重唱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  <w:r w:rsidRPr="00AB1DCD">
              <w:rPr>
                <w:rFonts w:ascii="Times New Roman"/>
                <w:sz w:val="28"/>
                <w:szCs w:val="28"/>
              </w:rPr>
              <w:t xml:space="preserve">                           </w:t>
            </w:r>
            <w:r w:rsidRPr="00AB1DCD">
              <w:rPr>
                <w:rFonts w:ascii="Times New Roman"/>
                <w:sz w:val="28"/>
                <w:szCs w:val="28"/>
              </w:rPr>
              <w:t>新北区龙虎塘街道行政审批局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40" w:lineRule="exact"/>
              <w:ind w:left="-57" w:right="-57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《借我四季阳光》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男女声二重唱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新北区新桥街道行政审批局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5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《磨坊飘香》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小合唱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pacing w:val="-6"/>
                <w:sz w:val="28"/>
                <w:szCs w:val="28"/>
              </w:rPr>
            </w:pPr>
            <w:r w:rsidRPr="00AB1DCD">
              <w:rPr>
                <w:rFonts w:ascii="Times New Roman"/>
                <w:spacing w:val="-6"/>
                <w:sz w:val="28"/>
                <w:szCs w:val="28"/>
              </w:rPr>
              <w:t>常州经开区文化馆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常州经开区教师发展中心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6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《大运河，请为我们喝彩》</w:t>
            </w:r>
          </w:p>
        </w:tc>
        <w:tc>
          <w:tcPr>
            <w:tcW w:w="1418" w:type="dxa"/>
            <w:vAlign w:val="center"/>
          </w:tcPr>
          <w:p w:rsidR="00276714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男女声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对唱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丁堰街道行政审批局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</w:tbl>
    <w:p w:rsidR="003159AB" w:rsidRPr="00AB1DCD" w:rsidRDefault="003159AB" w:rsidP="003159AB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戏剧类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2062"/>
        <w:gridCol w:w="1418"/>
        <w:gridCol w:w="2436"/>
        <w:gridCol w:w="2264"/>
      </w:tblGrid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序号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表演形式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演出单位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 w:hAnsi="黑体"/>
                <w:sz w:val="28"/>
                <w:szCs w:val="28"/>
              </w:rPr>
              <w:t>选送单位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《谁添的堵》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小品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新北区三井街道行政审批局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《摆渡人》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小品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武进区文化馆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《最后的贡献》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小品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天宁区文化馆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《变卦》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小品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钟楼区文化馆</w:t>
            </w:r>
          </w:p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西林街道办事处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钟楼区文化体育和旅游局</w:t>
            </w:r>
          </w:p>
        </w:tc>
      </w:tr>
    </w:tbl>
    <w:p w:rsidR="003159AB" w:rsidRPr="00AB1DCD" w:rsidRDefault="003159AB" w:rsidP="003159AB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lastRenderedPageBreak/>
        <w:t>曲艺类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2062"/>
        <w:gridCol w:w="1418"/>
        <w:gridCol w:w="2436"/>
        <w:gridCol w:w="2264"/>
      </w:tblGrid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表演形式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演出单位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选送单位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《冯仲云传奇》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评书故事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常州经开区社会事业局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江苏常州经济开发区社会事业局</w:t>
            </w:r>
          </w:p>
        </w:tc>
      </w:tr>
    </w:tbl>
    <w:p w:rsidR="003159AB" w:rsidRPr="00AB1DCD" w:rsidRDefault="003159AB" w:rsidP="003159AB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合唱类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2062"/>
        <w:gridCol w:w="1418"/>
        <w:gridCol w:w="2436"/>
        <w:gridCol w:w="2264"/>
      </w:tblGrid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表演形式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演出单位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b/>
                <w:sz w:val="28"/>
                <w:szCs w:val="28"/>
              </w:rPr>
            </w:pPr>
            <w:r w:rsidRPr="00AB1DCD">
              <w:rPr>
                <w:rFonts w:ascii="Times New Roman"/>
                <w:b/>
                <w:sz w:val="28"/>
                <w:szCs w:val="28"/>
              </w:rPr>
              <w:t>选送单位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40" w:lineRule="exact"/>
              <w:ind w:left="-85" w:right="-85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《清平乐</w:t>
            </w:r>
            <w:r w:rsidRPr="00AB1DCD">
              <w:rPr>
                <w:rFonts w:ascii="Times New Roman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z w:val="28"/>
                <w:szCs w:val="28"/>
              </w:rPr>
              <w:t>村居》</w:t>
            </w:r>
          </w:p>
          <w:p w:rsidR="003159AB" w:rsidRPr="00AB1DCD" w:rsidRDefault="003159AB" w:rsidP="00276714">
            <w:pPr>
              <w:widowControl/>
              <w:adjustRightInd w:val="0"/>
              <w:snapToGrid w:val="0"/>
              <w:spacing w:line="440" w:lineRule="exact"/>
              <w:ind w:left="-85" w:right="-85"/>
              <w:jc w:val="center"/>
              <w:textAlignment w:val="center"/>
              <w:rPr>
                <w:rFonts w:ascii="Times New Roman"/>
                <w:spacing w:val="-12"/>
                <w:sz w:val="28"/>
                <w:szCs w:val="28"/>
              </w:rPr>
            </w:pPr>
            <w:r w:rsidRPr="00AB1DCD">
              <w:rPr>
                <w:rFonts w:ascii="Times New Roman"/>
                <w:spacing w:val="-12"/>
                <w:sz w:val="28"/>
                <w:szCs w:val="28"/>
              </w:rPr>
              <w:t>《忆秦娥</w:t>
            </w:r>
            <w:r w:rsidRPr="00AB1DCD">
              <w:rPr>
                <w:rFonts w:ascii="Times New Roman"/>
                <w:spacing w:val="-12"/>
                <w:sz w:val="28"/>
                <w:szCs w:val="28"/>
              </w:rPr>
              <w:t>·</w:t>
            </w:r>
            <w:r w:rsidRPr="00AB1DCD">
              <w:rPr>
                <w:rFonts w:ascii="Times New Roman"/>
                <w:spacing w:val="-12"/>
                <w:sz w:val="28"/>
                <w:szCs w:val="28"/>
              </w:rPr>
              <w:t>娄山关》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混声合唱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常州保利华声合唱团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《雪花的快乐》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《草原夜色美》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混声合唱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新北区新桥街道行政审批局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新北区文化体育和旅游局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《追寻》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《春来了》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合唱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常州市解放路小学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天宁区文化馆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3159AB" w:rsidRPr="00AB1DCD" w:rsidTr="003159AB">
        <w:trPr>
          <w:trHeight w:val="454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《我的祖国》</w:t>
            </w:r>
          </w:p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《给宝贝》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童声合唱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pacing w:val="-10"/>
                <w:sz w:val="28"/>
                <w:szCs w:val="28"/>
              </w:rPr>
            </w:pPr>
            <w:r w:rsidRPr="00AB1DCD">
              <w:rPr>
                <w:rFonts w:ascii="Times New Roman"/>
                <w:spacing w:val="-10"/>
                <w:sz w:val="28"/>
                <w:szCs w:val="28"/>
              </w:rPr>
              <w:t>武进区刘海粟小学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3159A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武进区文体广电和旅游局</w:t>
            </w:r>
          </w:p>
        </w:tc>
      </w:tr>
    </w:tbl>
    <w:p w:rsidR="003159AB" w:rsidRPr="00AB1DCD" w:rsidRDefault="003159AB" w:rsidP="003159AB">
      <w:pPr>
        <w:widowControl/>
        <w:adjustRightInd w:val="0"/>
        <w:snapToGrid w:val="0"/>
        <w:spacing w:before="120" w:after="120" w:line="440" w:lineRule="exact"/>
        <w:jc w:val="center"/>
        <w:textAlignment w:val="center"/>
        <w:rPr>
          <w:rFonts w:ascii="Times New Roman"/>
          <w:b/>
        </w:rPr>
      </w:pPr>
      <w:r w:rsidRPr="00AB1DCD">
        <w:rPr>
          <w:rFonts w:ascii="Times New Roman"/>
          <w:b/>
        </w:rPr>
        <w:t>广场舞类</w:t>
      </w: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881"/>
        <w:gridCol w:w="2062"/>
        <w:gridCol w:w="1418"/>
        <w:gridCol w:w="2436"/>
        <w:gridCol w:w="2264"/>
      </w:tblGrid>
      <w:tr w:rsidR="003159AB" w:rsidRPr="00AB1DCD" w:rsidTr="00276714">
        <w:trPr>
          <w:trHeight w:val="340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序号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作品名称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表演形式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演出单位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ascii="Times New Roman" w:eastAsia="黑体"/>
                <w:sz w:val="28"/>
                <w:szCs w:val="28"/>
              </w:rPr>
            </w:pPr>
            <w:r w:rsidRPr="00AB1DCD">
              <w:rPr>
                <w:rFonts w:ascii="Times New Roman" w:eastAsia="黑体"/>
                <w:sz w:val="28"/>
                <w:szCs w:val="28"/>
              </w:rPr>
              <w:t>选送单位</w:t>
            </w:r>
          </w:p>
        </w:tc>
      </w:tr>
      <w:tr w:rsidR="003159AB" w:rsidRPr="00AB1DCD" w:rsidTr="00276714">
        <w:trPr>
          <w:trHeight w:val="340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1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《万家灯火》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溧阳市文化馆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溧阳市文体广电和旅游局</w:t>
            </w:r>
          </w:p>
        </w:tc>
      </w:tr>
      <w:tr w:rsidR="003159AB" w:rsidRPr="00AB1DCD" w:rsidTr="00276714">
        <w:trPr>
          <w:trHeight w:val="340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2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《快乐乒乓》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常州市天宁区文化馆</w:t>
            </w:r>
          </w:p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常州市青龙实验小学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天宁区文化体育和旅游局</w:t>
            </w:r>
          </w:p>
        </w:tc>
      </w:tr>
      <w:tr w:rsidR="003159AB" w:rsidRPr="00AB1DCD" w:rsidTr="00276714">
        <w:trPr>
          <w:trHeight w:val="340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3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ind w:left="-57" w:right="-57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《秧歌灯</w:t>
            </w:r>
            <w:r w:rsidRPr="00AB1DCD">
              <w:rPr>
                <w:rFonts w:ascii="Times New Roman"/>
                <w:sz w:val="28"/>
                <w:szCs w:val="28"/>
              </w:rPr>
              <w:t>•</w:t>
            </w:r>
            <w:r w:rsidRPr="00AB1DCD">
              <w:rPr>
                <w:rFonts w:ascii="Times New Roman"/>
                <w:sz w:val="28"/>
                <w:szCs w:val="28"/>
              </w:rPr>
              <w:t>游春》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常州市金坛区文化馆</w:t>
            </w:r>
          </w:p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常州市金坛区广场舞运动协会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金坛区文体广电和旅游局</w:t>
            </w:r>
          </w:p>
        </w:tc>
      </w:tr>
      <w:tr w:rsidR="003159AB" w:rsidRPr="00AB1DCD" w:rsidTr="00276714">
        <w:trPr>
          <w:trHeight w:val="340"/>
          <w:jc w:val="center"/>
        </w:trPr>
        <w:tc>
          <w:tcPr>
            <w:tcW w:w="881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4</w:t>
            </w:r>
          </w:p>
        </w:tc>
        <w:tc>
          <w:tcPr>
            <w:tcW w:w="2062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《微笑常州》</w:t>
            </w:r>
          </w:p>
        </w:tc>
        <w:tc>
          <w:tcPr>
            <w:tcW w:w="1418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广场舞</w:t>
            </w:r>
          </w:p>
        </w:tc>
        <w:tc>
          <w:tcPr>
            <w:tcW w:w="2436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常州工学院</w:t>
            </w:r>
          </w:p>
        </w:tc>
        <w:tc>
          <w:tcPr>
            <w:tcW w:w="2264" w:type="dxa"/>
            <w:vAlign w:val="center"/>
          </w:tcPr>
          <w:p w:rsidR="003159AB" w:rsidRPr="00AB1DCD" w:rsidRDefault="003159AB" w:rsidP="00276714">
            <w:pPr>
              <w:widowControl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Times New Roman"/>
                <w:sz w:val="28"/>
                <w:szCs w:val="28"/>
              </w:rPr>
            </w:pPr>
            <w:r w:rsidRPr="00AB1DCD">
              <w:rPr>
                <w:rFonts w:ascii="Times New Roman"/>
                <w:sz w:val="28"/>
                <w:szCs w:val="28"/>
              </w:rPr>
              <w:t>常州市文化馆</w:t>
            </w:r>
          </w:p>
        </w:tc>
      </w:tr>
    </w:tbl>
    <w:p w:rsidR="007E5471" w:rsidRPr="00AB1DCD" w:rsidRDefault="007E5471" w:rsidP="009640D3">
      <w:pPr>
        <w:rPr>
          <w:rFonts w:ascii="Times New Roman"/>
          <w:color w:val="000000" w:themeColor="text1"/>
        </w:rPr>
      </w:pPr>
      <w:bookmarkStart w:id="0" w:name="_GoBack"/>
      <w:bookmarkEnd w:id="0"/>
    </w:p>
    <w:sectPr w:rsidR="007E5471" w:rsidRPr="00AB1DCD" w:rsidSect="003C6025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1607" w:rsidRDefault="00E71607">
      <w:r>
        <w:separator/>
      </w:r>
    </w:p>
  </w:endnote>
  <w:endnote w:type="continuationSeparator" w:id="0">
    <w:p w:rsidR="00E71607" w:rsidRDefault="00E71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listo MT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ind w:firstLine="280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F774C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F774C6">
      <w:rPr>
        <w:rFonts w:ascii="Times New Roman"/>
        <w:sz w:val="28"/>
        <w:szCs w:val="28"/>
      </w:rPr>
      <w:fldChar w:fldCharType="separate"/>
    </w:r>
    <w:r w:rsidR="009640D3" w:rsidRPr="009640D3">
      <w:rPr>
        <w:rFonts w:ascii="Times New Roman"/>
        <w:noProof/>
        <w:sz w:val="28"/>
        <w:szCs w:val="28"/>
        <w:lang w:val="zh-CN"/>
      </w:rPr>
      <w:t>6</w:t>
    </w:r>
    <w:r w:rsidR="00F774C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714" w:rsidRPr="00E836C4" w:rsidRDefault="00276714">
    <w:pPr>
      <w:pStyle w:val="ab"/>
      <w:wordWrap w:val="0"/>
      <w:jc w:val="right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F774C6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F774C6">
      <w:rPr>
        <w:rFonts w:ascii="Times New Roman"/>
        <w:sz w:val="28"/>
        <w:szCs w:val="28"/>
      </w:rPr>
      <w:fldChar w:fldCharType="separate"/>
    </w:r>
    <w:r w:rsidR="009640D3" w:rsidRPr="009640D3">
      <w:rPr>
        <w:rFonts w:ascii="Times New Roman"/>
        <w:noProof/>
        <w:sz w:val="28"/>
        <w:szCs w:val="28"/>
        <w:lang w:val="zh-CN"/>
      </w:rPr>
      <w:t>1</w:t>
    </w:r>
    <w:r w:rsidR="00F774C6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1607" w:rsidRDefault="00E71607">
      <w:r>
        <w:separator/>
      </w:r>
    </w:p>
  </w:footnote>
  <w:footnote w:type="continuationSeparator" w:id="0">
    <w:p w:rsidR="00E71607" w:rsidRDefault="00E716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9655E9"/>
    <w:multiLevelType w:val="singleLevel"/>
    <w:tmpl w:val="9B9655E9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9CCA31E9"/>
    <w:multiLevelType w:val="singleLevel"/>
    <w:tmpl w:val="9CCA31E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A336F2C6"/>
    <w:multiLevelType w:val="singleLevel"/>
    <w:tmpl w:val="A336F2C6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045C8CBB"/>
    <w:multiLevelType w:val="singleLevel"/>
    <w:tmpl w:val="045C8CBB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F51"/>
    <w:rsid w:val="00015532"/>
    <w:rsid w:val="00023FF0"/>
    <w:rsid w:val="00026A4F"/>
    <w:rsid w:val="000322FC"/>
    <w:rsid w:val="0003434B"/>
    <w:rsid w:val="0004516A"/>
    <w:rsid w:val="00054160"/>
    <w:rsid w:val="00073DD8"/>
    <w:rsid w:val="00075E9C"/>
    <w:rsid w:val="0008263C"/>
    <w:rsid w:val="000865F7"/>
    <w:rsid w:val="00097AE6"/>
    <w:rsid w:val="000A6731"/>
    <w:rsid w:val="000B1381"/>
    <w:rsid w:val="000C1B2A"/>
    <w:rsid w:val="000D23C2"/>
    <w:rsid w:val="001053A9"/>
    <w:rsid w:val="00106411"/>
    <w:rsid w:val="00110FD1"/>
    <w:rsid w:val="00111EC4"/>
    <w:rsid w:val="00112CC3"/>
    <w:rsid w:val="00113F82"/>
    <w:rsid w:val="0012105E"/>
    <w:rsid w:val="00121F04"/>
    <w:rsid w:val="00127B82"/>
    <w:rsid w:val="00164656"/>
    <w:rsid w:val="00172A27"/>
    <w:rsid w:val="0017307C"/>
    <w:rsid w:val="00176E62"/>
    <w:rsid w:val="001838FE"/>
    <w:rsid w:val="001931FF"/>
    <w:rsid w:val="001A25B3"/>
    <w:rsid w:val="001B07FF"/>
    <w:rsid w:val="001E1AA5"/>
    <w:rsid w:val="001E3E1E"/>
    <w:rsid w:val="0020311A"/>
    <w:rsid w:val="002220FA"/>
    <w:rsid w:val="00230422"/>
    <w:rsid w:val="00241BA9"/>
    <w:rsid w:val="0025298C"/>
    <w:rsid w:val="00256D6B"/>
    <w:rsid w:val="00256D83"/>
    <w:rsid w:val="002644D9"/>
    <w:rsid w:val="00276714"/>
    <w:rsid w:val="00287893"/>
    <w:rsid w:val="002A246D"/>
    <w:rsid w:val="002B098F"/>
    <w:rsid w:val="002B39EF"/>
    <w:rsid w:val="002D2C71"/>
    <w:rsid w:val="002D5CEF"/>
    <w:rsid w:val="002E0BFD"/>
    <w:rsid w:val="003109E9"/>
    <w:rsid w:val="003159AB"/>
    <w:rsid w:val="00317129"/>
    <w:rsid w:val="00356007"/>
    <w:rsid w:val="00357561"/>
    <w:rsid w:val="00383291"/>
    <w:rsid w:val="003B1491"/>
    <w:rsid w:val="003B58BC"/>
    <w:rsid w:val="003C4D9B"/>
    <w:rsid w:val="003C6025"/>
    <w:rsid w:val="003E13CA"/>
    <w:rsid w:val="003E525C"/>
    <w:rsid w:val="0040598C"/>
    <w:rsid w:val="0041682C"/>
    <w:rsid w:val="004670D2"/>
    <w:rsid w:val="00471467"/>
    <w:rsid w:val="00491B18"/>
    <w:rsid w:val="0049225B"/>
    <w:rsid w:val="004A0497"/>
    <w:rsid w:val="004A0FA2"/>
    <w:rsid w:val="004B1E1A"/>
    <w:rsid w:val="004B392D"/>
    <w:rsid w:val="004D65BF"/>
    <w:rsid w:val="004F157E"/>
    <w:rsid w:val="004F7ABB"/>
    <w:rsid w:val="005568D7"/>
    <w:rsid w:val="005623E4"/>
    <w:rsid w:val="0057768C"/>
    <w:rsid w:val="0059010D"/>
    <w:rsid w:val="005905A9"/>
    <w:rsid w:val="005C1E31"/>
    <w:rsid w:val="005E2964"/>
    <w:rsid w:val="005E3E9E"/>
    <w:rsid w:val="005F4539"/>
    <w:rsid w:val="00600A55"/>
    <w:rsid w:val="00605F09"/>
    <w:rsid w:val="00621771"/>
    <w:rsid w:val="00625A65"/>
    <w:rsid w:val="00654ADF"/>
    <w:rsid w:val="00663DAB"/>
    <w:rsid w:val="00670371"/>
    <w:rsid w:val="006833A8"/>
    <w:rsid w:val="0069237C"/>
    <w:rsid w:val="006B4A29"/>
    <w:rsid w:val="006C343B"/>
    <w:rsid w:val="006D53C7"/>
    <w:rsid w:val="0070316B"/>
    <w:rsid w:val="0070529B"/>
    <w:rsid w:val="00715EC3"/>
    <w:rsid w:val="007544AE"/>
    <w:rsid w:val="007738EA"/>
    <w:rsid w:val="00775FFE"/>
    <w:rsid w:val="00776B39"/>
    <w:rsid w:val="00782ED8"/>
    <w:rsid w:val="00794C5F"/>
    <w:rsid w:val="007A5D25"/>
    <w:rsid w:val="007A7280"/>
    <w:rsid w:val="007E5471"/>
    <w:rsid w:val="007E60B4"/>
    <w:rsid w:val="008015B7"/>
    <w:rsid w:val="008160C7"/>
    <w:rsid w:val="00825299"/>
    <w:rsid w:val="008300AB"/>
    <w:rsid w:val="00835D9A"/>
    <w:rsid w:val="008669DF"/>
    <w:rsid w:val="008673D4"/>
    <w:rsid w:val="008675F4"/>
    <w:rsid w:val="00880DE0"/>
    <w:rsid w:val="008864EA"/>
    <w:rsid w:val="008954BB"/>
    <w:rsid w:val="008B3CA3"/>
    <w:rsid w:val="008D6C02"/>
    <w:rsid w:val="008E4547"/>
    <w:rsid w:val="00900C34"/>
    <w:rsid w:val="0090322A"/>
    <w:rsid w:val="00923E87"/>
    <w:rsid w:val="0092425B"/>
    <w:rsid w:val="009421E0"/>
    <w:rsid w:val="00945CAE"/>
    <w:rsid w:val="00960038"/>
    <w:rsid w:val="009640D3"/>
    <w:rsid w:val="009659EB"/>
    <w:rsid w:val="00981F31"/>
    <w:rsid w:val="009A6F44"/>
    <w:rsid w:val="009C5214"/>
    <w:rsid w:val="009D58D7"/>
    <w:rsid w:val="00A042E3"/>
    <w:rsid w:val="00A17BF4"/>
    <w:rsid w:val="00A45547"/>
    <w:rsid w:val="00A677D7"/>
    <w:rsid w:val="00A67D1A"/>
    <w:rsid w:val="00A71EBC"/>
    <w:rsid w:val="00A72CFF"/>
    <w:rsid w:val="00A77FAA"/>
    <w:rsid w:val="00A90843"/>
    <w:rsid w:val="00AA6C65"/>
    <w:rsid w:val="00AB1DCD"/>
    <w:rsid w:val="00AC1529"/>
    <w:rsid w:val="00AD0D2E"/>
    <w:rsid w:val="00AD586C"/>
    <w:rsid w:val="00AE7455"/>
    <w:rsid w:val="00B33AB4"/>
    <w:rsid w:val="00B52628"/>
    <w:rsid w:val="00B7480D"/>
    <w:rsid w:val="00B97D42"/>
    <w:rsid w:val="00BA11D3"/>
    <w:rsid w:val="00BA27D6"/>
    <w:rsid w:val="00BA2870"/>
    <w:rsid w:val="00BB3441"/>
    <w:rsid w:val="00BB392B"/>
    <w:rsid w:val="00BB3BC8"/>
    <w:rsid w:val="00BB712B"/>
    <w:rsid w:val="00BC0019"/>
    <w:rsid w:val="00C0572A"/>
    <w:rsid w:val="00C262EA"/>
    <w:rsid w:val="00C30479"/>
    <w:rsid w:val="00C50DF2"/>
    <w:rsid w:val="00C542B6"/>
    <w:rsid w:val="00C55016"/>
    <w:rsid w:val="00C80C82"/>
    <w:rsid w:val="00C930C1"/>
    <w:rsid w:val="00CB784A"/>
    <w:rsid w:val="00CC3EAF"/>
    <w:rsid w:val="00CD5DC8"/>
    <w:rsid w:val="00D00964"/>
    <w:rsid w:val="00D03674"/>
    <w:rsid w:val="00D21DEB"/>
    <w:rsid w:val="00D26CCC"/>
    <w:rsid w:val="00D45B93"/>
    <w:rsid w:val="00D66744"/>
    <w:rsid w:val="00D765C6"/>
    <w:rsid w:val="00DB1CF4"/>
    <w:rsid w:val="00DF0C10"/>
    <w:rsid w:val="00DF5924"/>
    <w:rsid w:val="00DF6CE8"/>
    <w:rsid w:val="00E05561"/>
    <w:rsid w:val="00E5653D"/>
    <w:rsid w:val="00E57199"/>
    <w:rsid w:val="00E71607"/>
    <w:rsid w:val="00E836C4"/>
    <w:rsid w:val="00E850DF"/>
    <w:rsid w:val="00E85B54"/>
    <w:rsid w:val="00EA326D"/>
    <w:rsid w:val="00EA706F"/>
    <w:rsid w:val="00EB4596"/>
    <w:rsid w:val="00EC2553"/>
    <w:rsid w:val="00ED112A"/>
    <w:rsid w:val="00EE35B9"/>
    <w:rsid w:val="00F210C0"/>
    <w:rsid w:val="00F21AA5"/>
    <w:rsid w:val="00F26DBA"/>
    <w:rsid w:val="00F325E3"/>
    <w:rsid w:val="00F43851"/>
    <w:rsid w:val="00F46624"/>
    <w:rsid w:val="00F477E7"/>
    <w:rsid w:val="00F55A05"/>
    <w:rsid w:val="00F64937"/>
    <w:rsid w:val="00F774C6"/>
    <w:rsid w:val="00F81E69"/>
    <w:rsid w:val="00F857ED"/>
    <w:rsid w:val="00F93400"/>
    <w:rsid w:val="00FA4741"/>
    <w:rsid w:val="00FB5BF3"/>
    <w:rsid w:val="00FB60A6"/>
    <w:rsid w:val="00FB6B7B"/>
    <w:rsid w:val="00FC3F31"/>
    <w:rsid w:val="00FD30E4"/>
    <w:rsid w:val="00FE7459"/>
    <w:rsid w:val="00FF122C"/>
    <w:rsid w:val="00FF7744"/>
    <w:rsid w:val="19E5179C"/>
    <w:rsid w:val="2E555AF2"/>
    <w:rsid w:val="37C40E89"/>
    <w:rsid w:val="5C792EA1"/>
    <w:rsid w:val="6EC9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0D0898A-A4B2-4D82-A822-E8F9DD706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A29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6B4A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B4A2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6B4A29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4A29"/>
  </w:style>
  <w:style w:type="character" w:styleId="a4">
    <w:name w:val="Strong"/>
    <w:qFormat/>
    <w:rsid w:val="006B4A29"/>
    <w:rPr>
      <w:b/>
      <w:bCs/>
    </w:rPr>
  </w:style>
  <w:style w:type="character" w:styleId="a5">
    <w:name w:val="Hyperlink"/>
    <w:qFormat/>
    <w:rsid w:val="006B4A29"/>
    <w:rPr>
      <w:color w:val="0000FF"/>
      <w:u w:val="single"/>
    </w:rPr>
  </w:style>
  <w:style w:type="character" w:customStyle="1" w:styleId="a6">
    <w:name w:val="页眉 字符"/>
    <w:link w:val="a7"/>
    <w:rsid w:val="006B4A29"/>
    <w:rPr>
      <w:rFonts w:ascii="仿宋_GB2312" w:eastAsia="仿宋_GB2312"/>
      <w:sz w:val="18"/>
      <w:szCs w:val="18"/>
    </w:rPr>
  </w:style>
  <w:style w:type="character" w:customStyle="1" w:styleId="a8">
    <w:name w:val="纯文本 字符"/>
    <w:link w:val="a9"/>
    <w:rsid w:val="006B4A29"/>
    <w:rPr>
      <w:rFonts w:ascii="宋体" w:hAnsi="宋体" w:cs="宋体"/>
      <w:sz w:val="24"/>
      <w:szCs w:val="24"/>
    </w:rPr>
  </w:style>
  <w:style w:type="character" w:customStyle="1" w:styleId="30">
    <w:name w:val="标题 3 字符"/>
    <w:link w:val="3"/>
    <w:rsid w:val="006B4A29"/>
    <w:rPr>
      <w:rFonts w:ascii="宋体" w:hAnsi="宋体"/>
      <w:b/>
      <w:sz w:val="27"/>
      <w:szCs w:val="27"/>
    </w:rPr>
  </w:style>
  <w:style w:type="character" w:customStyle="1" w:styleId="aa">
    <w:name w:val="页脚 字符"/>
    <w:link w:val="ab"/>
    <w:uiPriority w:val="99"/>
    <w:rsid w:val="006B4A29"/>
    <w:rPr>
      <w:rFonts w:ascii="仿宋_GB2312" w:eastAsia="仿宋_GB2312"/>
      <w:sz w:val="18"/>
      <w:szCs w:val="18"/>
    </w:rPr>
  </w:style>
  <w:style w:type="character" w:customStyle="1" w:styleId="ac">
    <w:name w:val="正文文本 字符"/>
    <w:link w:val="ad"/>
    <w:rsid w:val="006B4A29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e">
    <w:name w:val="正文文本缩进 字符"/>
    <w:link w:val="af"/>
    <w:rsid w:val="006B4A29"/>
    <w:rPr>
      <w:rFonts w:ascii="仿宋_GB2312" w:eastAsia="仿宋_GB2312"/>
      <w:sz w:val="32"/>
      <w:szCs w:val="32"/>
      <w:lang w:bidi="ar-SA"/>
    </w:rPr>
  </w:style>
  <w:style w:type="paragraph" w:styleId="af0">
    <w:name w:val="Document Map"/>
    <w:basedOn w:val="a"/>
    <w:semiHidden/>
    <w:rsid w:val="006B4A29"/>
    <w:pPr>
      <w:shd w:val="clear" w:color="auto" w:fill="000080"/>
    </w:pPr>
  </w:style>
  <w:style w:type="paragraph" w:styleId="af">
    <w:name w:val="Body Text Indent"/>
    <w:basedOn w:val="a"/>
    <w:link w:val="ae"/>
    <w:rsid w:val="006B4A29"/>
    <w:pPr>
      <w:spacing w:after="120"/>
      <w:ind w:left="420"/>
    </w:pPr>
  </w:style>
  <w:style w:type="paragraph" w:styleId="af1">
    <w:name w:val="Date"/>
    <w:basedOn w:val="a"/>
    <w:next w:val="a"/>
    <w:rsid w:val="006B4A29"/>
  </w:style>
  <w:style w:type="paragraph" w:styleId="af2">
    <w:name w:val="Balloon Text"/>
    <w:basedOn w:val="a"/>
    <w:semiHidden/>
    <w:rsid w:val="006B4A29"/>
    <w:rPr>
      <w:sz w:val="18"/>
      <w:szCs w:val="18"/>
    </w:rPr>
  </w:style>
  <w:style w:type="paragraph" w:styleId="a9">
    <w:name w:val="Plain Text"/>
    <w:basedOn w:val="a"/>
    <w:link w:val="a8"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f3">
    <w:name w:val="Normal (Web)"/>
    <w:basedOn w:val="a"/>
    <w:link w:val="af4"/>
    <w:qFormat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d">
    <w:name w:val="Body Text"/>
    <w:basedOn w:val="a"/>
    <w:link w:val="ac"/>
    <w:rsid w:val="006B4A29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b">
    <w:name w:val="footer"/>
    <w:basedOn w:val="a"/>
    <w:link w:val="aa"/>
    <w:uiPriority w:val="99"/>
    <w:rsid w:val="006B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rsid w:val="006B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List Paragraph"/>
    <w:basedOn w:val="a"/>
    <w:uiPriority w:val="34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10">
    <w:name w:val="列出段落1"/>
    <w:basedOn w:val="a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table" w:styleId="af6">
    <w:name w:val="Table Grid"/>
    <w:basedOn w:val="a1"/>
    <w:uiPriority w:val="59"/>
    <w:qFormat/>
    <w:rsid w:val="006B4A2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普通(网站) 字符"/>
    <w:link w:val="af3"/>
    <w:qFormat/>
    <w:rsid w:val="00663DAB"/>
    <w:rPr>
      <w:rFonts w:ascii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rsid w:val="00663DAB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First Indent 2"/>
    <w:basedOn w:val="af"/>
    <w:link w:val="21"/>
    <w:rsid w:val="006D53C7"/>
    <w:pPr>
      <w:ind w:firstLine="420"/>
    </w:pPr>
  </w:style>
  <w:style w:type="character" w:customStyle="1" w:styleId="21">
    <w:name w:val="正文首行缩进 2 字符"/>
    <w:basedOn w:val="ae"/>
    <w:link w:val="20"/>
    <w:rsid w:val="006D53C7"/>
    <w:rPr>
      <w:rFonts w:ascii="仿宋_GB2312" w:eastAsia="仿宋_GB2312"/>
      <w:sz w:val="32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DEDCA06-C2DC-45D4-862E-E44986D17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406</Words>
  <Characters>2317</Characters>
  <Application>Microsoft Office Word</Application>
  <DocSecurity>0</DocSecurity>
  <PresentationFormat/>
  <Lines>19</Lines>
  <Paragraphs>5</Paragraphs>
  <Slides>0</Slides>
  <Notes>0</Notes>
  <HiddenSlides>0</HiddenSlides>
  <MMClips>0</MMClips>
  <ScaleCrop>false</ScaleCrop>
  <Company>P R C</Company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10</cp:revision>
  <cp:lastPrinted>2023-09-15T09:02:00Z</cp:lastPrinted>
  <dcterms:created xsi:type="dcterms:W3CDTF">2023-12-11T01:04:00Z</dcterms:created>
  <dcterms:modified xsi:type="dcterms:W3CDTF">2023-12-12T08:13:00Z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